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3158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3158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4713"/>
        <w:gridCol w:w="1451"/>
        <w:gridCol w:w="157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Константин Владимирович Энергетик ФКУ ИК-3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Ясавиевич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Канзафаров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Борисович Шеф-инженер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</w:t>
            </w:r>
            <w:bookmarkStart w:id="0" w:name="_GoBack"/>
            <w:bookmarkEnd w:id="0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Виталий Васильевич главный инженер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Александр Валерьевич Директор  ООО "</w:t>
            </w:r>
            <w:proofErr w:type="gram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"АЛМАКС"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Александр Валерьевич Директор  ООО СК "ТЭКВУР"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Александр Валерьевич Директор  ООО СК "ТЭКВУР"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Андрей Алексеевич Электромонтер по ремонту и обслуживанию оборудования ООО "У ТРЕХ ПЕЩЕР"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Мусин Владислав Геннадьевич Главный энергетик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Мусин Владислав Геннадьевич Главный энергетик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Антон Сергеевич Заместитель директора МБОУ ДО ДЮСШ ПО ТХЭКВОНДО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Отдельнов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 ООО "</w:t>
            </w: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Петровых Виктор Петрович главный энергетик ГУП СО "СООПА"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Анатольевна Специалист по охране труда  МУП  "ЖКХ" МО "</w:t>
            </w: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Верхнее  Дуброво"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Алексей Михайлович инженер ООО "АМС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C3EF1" w:rsidRPr="002C3EF1" w:rsidTr="002C3EF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Трейер</w:t>
            </w:r>
            <w:proofErr w:type="spellEnd"/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Геннадьевич Начальник участка по КС ООО  "КОРПОРАЦИЯ Р-ИНДУСТРИЯ"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F1" w:rsidRPr="002C3EF1" w:rsidRDefault="002C3EF1" w:rsidP="002C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6B" w:rsidRDefault="00171B6B" w:rsidP="002B1368">
      <w:pPr>
        <w:spacing w:after="0" w:line="240" w:lineRule="auto"/>
      </w:pPr>
      <w:r>
        <w:separator/>
      </w:r>
    </w:p>
  </w:endnote>
  <w:endnote w:type="continuationSeparator" w:id="0">
    <w:p w:rsidR="00171B6B" w:rsidRDefault="00171B6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6B" w:rsidRDefault="00171B6B" w:rsidP="002B1368">
      <w:pPr>
        <w:spacing w:after="0" w:line="240" w:lineRule="auto"/>
      </w:pPr>
      <w:r>
        <w:separator/>
      </w:r>
    </w:p>
  </w:footnote>
  <w:footnote w:type="continuationSeparator" w:id="0">
    <w:p w:rsidR="00171B6B" w:rsidRDefault="00171B6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F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71B6B"/>
    <w:rsid w:val="0018442B"/>
    <w:rsid w:val="002B1368"/>
    <w:rsid w:val="002C3EF1"/>
    <w:rsid w:val="0053158A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2022-06-09T08:16:00Z</dcterms:modified>
</cp:coreProperties>
</file>